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471" w:rsidRDefault="00F85092">
      <w:pPr>
        <w:autoSpaceDE w:val="0"/>
        <w:spacing w:after="200" w:line="276" w:lineRule="auto"/>
      </w:pPr>
      <w:bookmarkStart w:id="0" w:name="_GoBack"/>
      <w:bookmarkEnd w:id="0"/>
      <w:r>
        <w:rPr>
          <w:rFonts w:ascii="Calibri" w:hAnsi="Calibri" w:cs="Calibri"/>
        </w:rPr>
        <w:t xml:space="preserve">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sz w:val="22"/>
          <w:szCs w:val="22"/>
        </w:rPr>
        <w:t xml:space="preserve">     …………………………….., dnia …....................................</w:t>
      </w:r>
    </w:p>
    <w:p w:rsidR="00081471" w:rsidRDefault="00F85092">
      <w:pPr>
        <w:pStyle w:val="Standard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Komornik Sądowy przy Sądzie Rejonowym</w:t>
      </w:r>
    </w:p>
    <w:p w:rsidR="00081471" w:rsidRDefault="00F85092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w Zielonej Górze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       Marcin Krzysztof Szczepański</w:t>
      </w:r>
    </w:p>
    <w:p w:rsidR="00081471" w:rsidRDefault="00F85092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ul. gen. Władysława Sikorskiego 6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       65-454 Zielona Góra</w:t>
      </w:r>
    </w:p>
    <w:p w:rsidR="00081471" w:rsidRDefault="00081471">
      <w:pPr>
        <w:pStyle w:val="Standard"/>
        <w:tabs>
          <w:tab w:val="left" w:pos="0"/>
        </w:tabs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:rsidR="00081471" w:rsidRDefault="00F85092">
      <w:pPr>
        <w:pStyle w:val="Standard"/>
        <w:keepNext/>
        <w:tabs>
          <w:tab w:val="left" w:pos="0"/>
        </w:tabs>
        <w:spacing w:line="480" w:lineRule="auto"/>
      </w:pPr>
      <w:r>
        <w:rPr>
          <w:rFonts w:ascii="Calibri" w:hAnsi="Calibri" w:cs="Calibri"/>
          <w:b/>
          <w:bCs/>
          <w:sz w:val="22"/>
          <w:szCs w:val="22"/>
        </w:rPr>
        <w:t>sygnatura ak</w:t>
      </w:r>
      <w:r>
        <w:rPr>
          <w:rFonts w:ascii="Calibri" w:hAnsi="Calibri" w:cs="Calibri"/>
          <w:b/>
          <w:bCs/>
          <w:sz w:val="22"/>
          <w:szCs w:val="22"/>
        </w:rPr>
        <w:t xml:space="preserve">t ...KM…  </w:t>
      </w:r>
      <w:r>
        <w:rPr>
          <w:rFonts w:ascii="Calibri" w:hAnsi="Calibri" w:cs="Calibri"/>
          <w:sz w:val="22"/>
          <w:szCs w:val="22"/>
        </w:rPr>
        <w:t>............./..........</w:t>
      </w:r>
    </w:p>
    <w:p w:rsidR="00081471" w:rsidRDefault="00081471">
      <w:pPr>
        <w:pStyle w:val="Standard"/>
        <w:autoSpaceDE w:val="0"/>
        <w:rPr>
          <w:rFonts w:ascii="Calibri" w:hAnsi="Calibri" w:cs="Calibri"/>
          <w:b/>
          <w:sz w:val="22"/>
          <w:szCs w:val="22"/>
          <w:u w:val="single"/>
        </w:rPr>
      </w:pPr>
    </w:p>
    <w:p w:rsidR="00081471" w:rsidRDefault="00F85092">
      <w:pPr>
        <w:pStyle w:val="Standard"/>
        <w:autoSpaceDE w:val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WNIOSEK WIERZYCIELA</w:t>
      </w:r>
    </w:p>
    <w:p w:rsidR="00081471" w:rsidRDefault="00F85092">
      <w:pPr>
        <w:pStyle w:val="Standard"/>
        <w:autoSpaceDE w:val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 WSZCZĘCIE EGZEKUCJI Z NIERUCHOMOŚCI</w:t>
      </w:r>
    </w:p>
    <w:p w:rsidR="00081471" w:rsidRDefault="00081471">
      <w:pPr>
        <w:pStyle w:val="Standard"/>
        <w:autoSpaceDE w:val="0"/>
        <w:jc w:val="center"/>
        <w:rPr>
          <w:rFonts w:ascii="Calibri" w:hAnsi="Calibri" w:cs="Calibri"/>
          <w:b/>
        </w:rPr>
      </w:pPr>
    </w:p>
    <w:p w:rsidR="00081471" w:rsidRDefault="00081471">
      <w:pPr>
        <w:pStyle w:val="Standard"/>
        <w:autoSpaceDE w:val="0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081471" w:rsidRDefault="00F8509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</w:pPr>
      <w:r>
        <w:rPr>
          <w:rFonts w:ascii="Calibri" w:hAnsi="Calibri" w:cs="Calibri"/>
          <w:b/>
          <w:color w:val="000000"/>
          <w:sz w:val="22"/>
          <w:szCs w:val="22"/>
        </w:rPr>
        <w:t>1. Wierzyciel</w:t>
      </w:r>
      <w:r>
        <w:rPr>
          <w:rFonts w:ascii="Calibri" w:hAnsi="Calibri" w:cs="Calibri"/>
          <w:color w:val="000000"/>
          <w:sz w:val="22"/>
          <w:szCs w:val="22"/>
        </w:rPr>
        <w:t xml:space="preserve"> .......................................................................................................................................................</w:t>
      </w:r>
    </w:p>
    <w:p w:rsidR="00081471" w:rsidRDefault="00F8509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jc w:val="center"/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(nazwisko i imię/nazwa)</w:t>
      </w:r>
    </w:p>
    <w:p w:rsidR="00081471" w:rsidRDefault="00081471">
      <w:pPr>
        <w:pStyle w:val="Normal"/>
        <w:tabs>
          <w:tab w:val="left" w:pos="3401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360" w:lineRule="atLeast"/>
        <w:rPr>
          <w:rFonts w:ascii="Calibri" w:hAnsi="Calibri" w:cs="Calibri"/>
          <w:color w:val="000000"/>
          <w:sz w:val="22"/>
          <w:szCs w:val="22"/>
        </w:rPr>
      </w:pPr>
    </w:p>
    <w:p w:rsidR="00081471" w:rsidRDefault="00F85092">
      <w:pPr>
        <w:pStyle w:val="Normal"/>
        <w:tabs>
          <w:tab w:val="left" w:pos="3401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                                                                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                                                                                                              </w:t>
      </w:r>
    </w:p>
    <w:p w:rsidR="00081471" w:rsidRDefault="00F85092">
      <w:pPr>
        <w:pStyle w:val="Normal"/>
        <w:tabs>
          <w:tab w:val="left" w:pos="3401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</w:pPr>
      <w:r>
        <w:rPr>
          <w:rFonts w:ascii="Calibri" w:hAnsi="Calibri" w:cs="Calibri"/>
          <w:b/>
          <w:color w:val="000000"/>
          <w:sz w:val="22"/>
          <w:szCs w:val="22"/>
        </w:rPr>
        <w:t>2. Dłużnik</w:t>
      </w:r>
      <w:r>
        <w:rPr>
          <w:rFonts w:ascii="Calibri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</w:t>
      </w:r>
      <w:r>
        <w:rPr>
          <w:rFonts w:ascii="Calibri" w:hAnsi="Calibri" w:cs="Calibri"/>
          <w:color w:val="000000"/>
          <w:sz w:val="22"/>
          <w:szCs w:val="22"/>
        </w:rPr>
        <w:t xml:space="preserve">.......................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(nazwisko i imię/nazwa)</w:t>
      </w:r>
    </w:p>
    <w:p w:rsidR="00081471" w:rsidRDefault="0008147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081471" w:rsidRDefault="00F8509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081471" w:rsidRDefault="00F8509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both"/>
      </w:pPr>
      <w:r>
        <w:rPr>
          <w:rFonts w:ascii="Calibri" w:hAnsi="Calibri" w:cs="Calibri"/>
          <w:color w:val="000000"/>
          <w:sz w:val="22"/>
          <w:szCs w:val="22"/>
        </w:rPr>
        <w:tab/>
        <w:t xml:space="preserve">Wnoszę o wszczęcie egzekucji z </w:t>
      </w:r>
      <w:r>
        <w:rPr>
          <w:rFonts w:ascii="Calibri" w:hAnsi="Calibri" w:cs="Calibri"/>
          <w:color w:val="000000"/>
          <w:sz w:val="21"/>
          <w:szCs w:val="21"/>
        </w:rPr>
        <w:t xml:space="preserve">nieruchomości (odrębna własność lokalu, własność domu jednorodzinnego, współwłasność, spółdzielcze własnościowe prawo do lokalu, użytkowanie wieczyste, współużytkowanie </w:t>
      </w:r>
      <w:r>
        <w:rPr>
          <w:rFonts w:ascii="Calibri" w:hAnsi="Calibri" w:cs="Calibri"/>
          <w:color w:val="000000"/>
          <w:sz w:val="21"/>
          <w:szCs w:val="21"/>
        </w:rPr>
        <w:t>wieczyste, udział):</w:t>
      </w:r>
    </w:p>
    <w:p w:rsidR="00081471" w:rsidRDefault="00F85092">
      <w:pPr>
        <w:pStyle w:val="Default"/>
        <w:spacing w:line="360" w:lineRule="auto"/>
        <w:jc w:val="both"/>
      </w:pPr>
      <w:r>
        <w:rPr>
          <w:rFonts w:ascii="Calibri" w:hAnsi="Calibri" w:cs="Calibri"/>
          <w:b/>
          <w:bCs/>
          <w:sz w:val="21"/>
          <w:szCs w:val="21"/>
        </w:rPr>
        <w:t xml:space="preserve">-numer księgi wieczystej:  </w:t>
      </w:r>
      <w:r>
        <w:rPr>
          <w:rFonts w:ascii="Calibri" w:hAnsi="Calibri" w:cs="Calibri"/>
          <w:sz w:val="21"/>
          <w:szCs w:val="21"/>
        </w:rPr>
        <w:t>…........................................................................................................................................</w:t>
      </w:r>
    </w:p>
    <w:p w:rsidR="00081471" w:rsidRDefault="00081471">
      <w:pPr>
        <w:pStyle w:val="Default"/>
        <w:spacing w:line="360" w:lineRule="auto"/>
        <w:jc w:val="both"/>
      </w:pPr>
    </w:p>
    <w:p w:rsidR="00081471" w:rsidRDefault="00F85092">
      <w:pPr>
        <w:pStyle w:val="Default"/>
        <w:spacing w:line="360" w:lineRule="auto"/>
        <w:jc w:val="both"/>
      </w:pPr>
      <w:r>
        <w:rPr>
          <w:rFonts w:ascii="Calibri" w:hAnsi="Calibri" w:cs="Calibri"/>
          <w:b/>
          <w:bCs/>
          <w:sz w:val="21"/>
          <w:szCs w:val="21"/>
        </w:rPr>
        <w:t xml:space="preserve">-Spółdzielnia Mieszkaniowa prowadząca rejestr ewidencji lokali </w:t>
      </w:r>
      <w:r>
        <w:rPr>
          <w:rFonts w:ascii="Calibri" w:hAnsi="Calibri" w:cs="Calibri"/>
          <w:b/>
          <w:bCs/>
          <w:sz w:val="21"/>
          <w:szCs w:val="21"/>
        </w:rPr>
        <w:t>własnościowych:</w:t>
      </w:r>
      <w:r>
        <w:rPr>
          <w:rFonts w:ascii="Calibri" w:hAnsi="Calibri" w:cs="Calibri"/>
          <w:sz w:val="21"/>
          <w:szCs w:val="21"/>
        </w:rPr>
        <w:t xml:space="preserve"> ….............................................</w:t>
      </w:r>
    </w:p>
    <w:p w:rsidR="00081471" w:rsidRDefault="00F85092">
      <w:pPr>
        <w:pStyle w:val="Default"/>
        <w:spacing w:line="360" w:lineRule="auto"/>
        <w:jc w:val="both"/>
      </w:pP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…..................................................................................................................................................................................</w:t>
      </w:r>
    </w:p>
    <w:p w:rsidR="00081471" w:rsidRDefault="00F85092">
      <w:pPr>
        <w:pStyle w:val="Default"/>
        <w:spacing w:line="360" w:lineRule="auto"/>
        <w:jc w:val="both"/>
      </w:pPr>
      <w:r>
        <w:rPr>
          <w:rFonts w:ascii="Calibri" w:hAnsi="Calibri" w:cs="Calibri"/>
          <w:sz w:val="21"/>
          <w:szCs w:val="21"/>
        </w:rPr>
        <w:t>poprzez zaję</w:t>
      </w:r>
      <w:r>
        <w:rPr>
          <w:rFonts w:ascii="Calibri" w:hAnsi="Calibri" w:cs="Calibri"/>
          <w:sz w:val="21"/>
          <w:szCs w:val="21"/>
        </w:rPr>
        <w:t>cie, dokonanie opisu i oszacowania nieruchomości a także wyznaczenie terminu pierwszej i drugiej licytacji.</w:t>
      </w:r>
    </w:p>
    <w:p w:rsidR="00081471" w:rsidRDefault="00081471">
      <w:pPr>
        <w:pStyle w:val="Default"/>
        <w:spacing w:line="360" w:lineRule="auto"/>
        <w:jc w:val="both"/>
      </w:pPr>
    </w:p>
    <w:p w:rsidR="00081471" w:rsidRDefault="00F85092">
      <w:pPr>
        <w:pStyle w:val="Standard"/>
        <w:jc w:val="both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1"/>
          <w:szCs w:val="21"/>
        </w:rPr>
        <w:t>…..…................................</w:t>
      </w:r>
    </w:p>
    <w:p w:rsidR="00081471" w:rsidRDefault="00F85092">
      <w:pPr>
        <w:pStyle w:val="wnisekegzekucyjny"/>
        <w:jc w:val="both"/>
      </w:pP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  <w:t xml:space="preserve">                p</w:t>
      </w:r>
      <w:r>
        <w:rPr>
          <w:rFonts w:ascii="Calibri" w:hAnsi="Calibri" w:cs="Calibri"/>
          <w:i/>
          <w:iCs/>
          <w:color w:val="000000"/>
          <w:sz w:val="18"/>
          <w:szCs w:val="18"/>
        </w:rPr>
        <w:t>odpis</w:t>
      </w:r>
    </w:p>
    <w:sectPr w:rsidR="00081471">
      <w:pgSz w:w="11906" w:h="16838"/>
      <w:pgMar w:top="709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85092">
      <w:r>
        <w:separator/>
      </w:r>
    </w:p>
  </w:endnote>
  <w:endnote w:type="continuationSeparator" w:id="0">
    <w:p w:rsidR="00000000" w:rsidRDefault="00F85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tique Olv (WE)">
    <w:altName w:val="Arial"/>
    <w:charset w:val="00"/>
    <w:family w:val="swiss"/>
    <w:pitch w:val="variable"/>
  </w:font>
  <w:font w:name="Arial Narrow">
    <w:panose1 w:val="020B0606020202030204"/>
    <w:charset w:val="EE"/>
    <w:family w:val="swiss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85092">
      <w:r>
        <w:rPr>
          <w:color w:val="000000"/>
        </w:rPr>
        <w:separator/>
      </w:r>
    </w:p>
  </w:footnote>
  <w:footnote w:type="continuationSeparator" w:id="0">
    <w:p w:rsidR="00000000" w:rsidRDefault="00F85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F300B"/>
    <w:multiLevelType w:val="multilevel"/>
    <w:tmpl w:val="C85E799A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81471"/>
    <w:rsid w:val="00081471"/>
    <w:rsid w:val="00F8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913D3-48C9-473E-BC0B-ACB26D43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autoSpaceDE w:val="0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">
    <w:name w:val="[Normal]"/>
    <w:pPr>
      <w:suppressAutoHyphens/>
      <w:autoSpaceDE w:val="0"/>
    </w:pPr>
    <w:rPr>
      <w:rFonts w:ascii="Antique Olv (WE)" w:eastAsia="Times New Roman" w:hAnsi="Antique Olv (WE)" w:cs="Antique Olv (WE)"/>
      <w:lang w:bidi="ar-SA"/>
    </w:rPr>
  </w:style>
  <w:style w:type="paragraph" w:customStyle="1" w:styleId="Default">
    <w:name w:val="Default"/>
    <w:pPr>
      <w:widowControl/>
      <w:suppressAutoHyphens/>
      <w:autoSpaceDE w:val="0"/>
    </w:pPr>
    <w:rPr>
      <w:rFonts w:ascii="Arial Narrow" w:eastAsia="Times New Roman" w:hAnsi="Arial Narrow" w:cs="Arial Narrow"/>
      <w:color w:val="000000"/>
      <w:lang w:bidi="ar-SA"/>
    </w:rPr>
  </w:style>
  <w:style w:type="paragraph" w:customStyle="1" w:styleId="wnisekegzekucyjny">
    <w:name w:val="wnisek egzekucyjny"/>
    <w:basedOn w:val="Normal"/>
    <w:rPr>
      <w:rFonts w:ascii="Arial Narrow" w:eastAsia="Arial Narrow" w:hAnsi="Arial Narrow" w:cs="Arial Narro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wszczecie-egzekucji-z-nieruchomosci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Matusiak</dc:creator>
  <cp:lastModifiedBy>Dominika Kostrzewska</cp:lastModifiedBy>
  <cp:revision>2</cp:revision>
  <dcterms:created xsi:type="dcterms:W3CDTF">2026-09-11T09:33:00Z</dcterms:created>
  <dcterms:modified xsi:type="dcterms:W3CDTF">2026-09-11T09:33:00Z</dcterms:modified>
</cp:coreProperties>
</file>